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0AD8" w14:textId="256469CD" w:rsidR="00ED4680" w:rsidRDefault="00ED4680" w:rsidP="00ED4680">
      <w:r>
        <w:t>Link do wniosku:</w:t>
      </w:r>
      <w:r>
        <w:br/>
      </w:r>
      <w:hyperlink r:id="rId4" w:history="1">
        <w:r w:rsidRPr="00D93F63">
          <w:rPr>
            <w:rStyle w:val="Hipercze"/>
          </w:rPr>
          <w:t>https://mostthemost.pl/nasz-zabytek/</w:t>
        </w:r>
      </w:hyperlink>
    </w:p>
    <w:p w14:paraId="748CF908" w14:textId="07D23B43" w:rsidR="00ED4680" w:rsidRDefault="00ED4680" w:rsidP="00ED4680">
      <w:pPr>
        <w:rPr>
          <w:b/>
          <w:bCs/>
        </w:rPr>
      </w:pPr>
      <w:r w:rsidRPr="00ED4680">
        <w:rPr>
          <w:b/>
          <w:bCs/>
        </w:rPr>
        <w:t>Klikamy w pole „Wyślij zgłoszenie” i wypełniamy wniosek zgodnie z instrukcją</w:t>
      </w:r>
    </w:p>
    <w:p w14:paraId="273840AC" w14:textId="5C8EA960" w:rsidR="00ED4680" w:rsidRPr="00ED4680" w:rsidRDefault="00ED4680" w:rsidP="00ED4680">
      <w:pPr>
        <w:rPr>
          <w:b/>
          <w:bCs/>
        </w:rPr>
      </w:pPr>
      <w:r>
        <w:rPr>
          <w:b/>
          <w:bCs/>
        </w:rPr>
        <w:t>Informacje do skopiowania:</w:t>
      </w:r>
    </w:p>
    <w:p w14:paraId="1ACFAD9D" w14:textId="3DB56FC0" w:rsidR="00F720BB" w:rsidRPr="006B3B20" w:rsidRDefault="006B3B20">
      <w:r w:rsidRPr="006B3B20">
        <w:t>Miejscowość:</w:t>
      </w:r>
      <w:r w:rsidRPr="006B3B20">
        <w:br/>
      </w:r>
      <w:r w:rsidRPr="006B3B20">
        <w:rPr>
          <w:b/>
          <w:bCs/>
          <w:color w:val="0070C0"/>
        </w:rPr>
        <w:t>Miłków</w:t>
      </w:r>
    </w:p>
    <w:p w14:paraId="60F8D40A" w14:textId="1F396F6A" w:rsidR="006B3B20" w:rsidRPr="006B3B20" w:rsidRDefault="006B3B20">
      <w:r w:rsidRPr="006B3B20">
        <w:t>Ulica:</w:t>
      </w:r>
      <w:r w:rsidRPr="006B3B20">
        <w:br/>
      </w:r>
      <w:r w:rsidRPr="006B3B20">
        <w:rPr>
          <w:b/>
          <w:bCs/>
          <w:color w:val="0070C0"/>
        </w:rPr>
        <w:t>Miłków, działka 208/4</w:t>
      </w:r>
    </w:p>
    <w:p w14:paraId="7973F08C" w14:textId="15A4D535" w:rsidR="006B3B20" w:rsidRPr="006B3B20" w:rsidRDefault="006B3B20">
      <w:r w:rsidRPr="006B3B20">
        <w:t>Numer:</w:t>
      </w:r>
      <w:r w:rsidRPr="006B3B20">
        <w:br/>
      </w:r>
      <w:r w:rsidRPr="00213C6C">
        <w:rPr>
          <w:b/>
          <w:bCs/>
          <w:color w:val="0070C0"/>
        </w:rPr>
        <w:t>działka 208/4</w:t>
      </w:r>
    </w:p>
    <w:p w14:paraId="6F9405E0" w14:textId="76474D98" w:rsidR="006B3B20" w:rsidRPr="006B3B20" w:rsidRDefault="006B3B20">
      <w:r w:rsidRPr="006B3B20">
        <w:t>Kod pocztowy:</w:t>
      </w:r>
      <w:r w:rsidRPr="006B3B20">
        <w:br/>
      </w:r>
      <w:r w:rsidRPr="00213C6C">
        <w:rPr>
          <w:b/>
          <w:bCs/>
          <w:color w:val="0070C0"/>
        </w:rPr>
        <w:t>58-535</w:t>
      </w:r>
    </w:p>
    <w:p w14:paraId="76687E94" w14:textId="3E50C068" w:rsidR="006B3B20" w:rsidRPr="006B3B20" w:rsidRDefault="006B3B20" w:rsidP="006B3B20">
      <w:r w:rsidRPr="006B3B20">
        <w:t>Wpisz nazwę zabytku, która pozwoli go nam zidentyfikować. Może to być nazwa własna, jeśli zabytek ją posiada, albo rodzaj zabytku (np. kamienica, wieża ciśnień, fort itp.). *</w:t>
      </w:r>
      <w:r w:rsidRPr="006B3B20">
        <w:br/>
      </w:r>
      <w:r w:rsidRPr="006B3B20">
        <w:rPr>
          <w:b/>
          <w:bCs/>
          <w:color w:val="0070C0"/>
        </w:rPr>
        <w:t>Ruiny kościoła wraz z wieżą, wpisany do rejestru zabytków pod nr A/770/925/J</w:t>
      </w:r>
    </w:p>
    <w:p w14:paraId="43FCB6CF" w14:textId="23A9E1A4" w:rsidR="006B3B20" w:rsidRDefault="006B3B20" w:rsidP="006B3B20">
      <w:r w:rsidRPr="006B3B20">
        <w:t>Kto jest właścicielem zgłaszanego przez Ciebie zabytku? To dla nas ważne, gdyż będziemy się z nim kontaktować. Musimy ustalić czy jest zainteresowany współpracą z Fundacją przy realizacji projektu.</w:t>
      </w:r>
      <w:r w:rsidRPr="006B3B20">
        <w:br/>
      </w:r>
      <w:r w:rsidRPr="006B3B20">
        <w:rPr>
          <w:b/>
          <w:bCs/>
          <w:color w:val="0070C0"/>
        </w:rPr>
        <w:t>Gmina Podgórzyn</w:t>
      </w:r>
    </w:p>
    <w:p w14:paraId="52A186D8" w14:textId="77777777" w:rsidR="006B3B20" w:rsidRDefault="006B3B20" w:rsidP="006B3B20">
      <w:pPr>
        <w:spacing w:after="0" w:line="240" w:lineRule="auto"/>
        <w:jc w:val="both"/>
      </w:pPr>
      <w:r w:rsidRPr="006B3B20">
        <w:t>Napisz, dlaczego akurat ten zabytek zgłaszasz? Przekonaj nas, dlaczego warto go wybrać? Opowiedz o nim w kilku zdaniach. Opisz jego najważniejsze cechy, funkcję, historię itp.</w:t>
      </w:r>
    </w:p>
    <w:p w14:paraId="6E268C71" w14:textId="77777777" w:rsidR="006B3B20" w:rsidRPr="006B3B20" w:rsidRDefault="006B3B20" w:rsidP="006B3B20">
      <w:pPr>
        <w:jc w:val="both"/>
        <w:rPr>
          <w:b/>
          <w:bCs/>
          <w:color w:val="0070C0"/>
        </w:rPr>
      </w:pPr>
      <w:r w:rsidRPr="006B3B20">
        <w:rPr>
          <w:b/>
          <w:bCs/>
          <w:color w:val="0070C0"/>
        </w:rPr>
        <w:t>Ruiny kościoła wraz z wieżą są zlokalizowane w centrum miejscowości Miłków bezpośrednio przy drodze wojewódzkiej 366 (trasa Szklarska Poręba - Karpacz) oraz niedaleko drogi powiatowej relacji Jelenia Góra - Karpacz. Wieża kościoła jest dominantą architektoniczną w regionie, widoczną nawet z odległości kilku kilometrów. Z wieży kościoła widać całe pasmo górskie Karkonoszy oraz Kotlinę Jeleniogórską. Kościół został wybudowany w roku 1754r. natomiast wieża została dobudowana w roku 1863. Obecnie zachowane są zewnętrzne ściany kościoła do wysokości ok. 10m oraz wieża o wysokości ok.30m. Obiekt nie był użytkowany od lat 40-tych ubiegłego wieku i uległ degradacji, szczególnie w latach powojennych. Ściany kościoła zostały zabezpieczone w roku 2009 przed dalszą degradacją. Murowana konstrukcja wieży jest w stanie dobrym, natomiast całkowitemu zniszczeniu uległy schody i stropy drewniane wewnątrz wieży, drewniana konstrukcja dachu i pokrycie dachu jest w stanie bardzo złym . W czasach powojennych elementy drewniane obiektu również zostały rozkradzione i zniszczone. Obecnie, ze względu na zły stan techniczny obiekt nie pełni żadnej funkcji i zamiast być ozdobą, wizytówką i atrakcją miejscowości jest obiektem, który "straszy i szpeci".</w:t>
      </w:r>
    </w:p>
    <w:p w14:paraId="116DD791" w14:textId="43D8A3B8" w:rsidR="006B3B20" w:rsidRPr="006B3B20" w:rsidRDefault="006B3B20" w:rsidP="006B3B20">
      <w:pPr>
        <w:jc w:val="both"/>
        <w:rPr>
          <w:b/>
          <w:bCs/>
          <w:color w:val="0070C0"/>
        </w:rPr>
      </w:pPr>
      <w:r w:rsidRPr="006B3B20">
        <w:rPr>
          <w:b/>
          <w:bCs/>
          <w:color w:val="0070C0"/>
        </w:rPr>
        <w:t>Obiekt jest wpisany do rejestru zabytków pod nr A/770/925/J, znajduje się na działce nr 208/4 w miejscowości Miłków, gmina Podgórzyn, Powiat Karkonoski, województwo dolnośląskie.</w:t>
      </w:r>
    </w:p>
    <w:p w14:paraId="47420780" w14:textId="080B2797" w:rsidR="006B3B20" w:rsidRDefault="006B3B20" w:rsidP="006B3B20">
      <w:pPr>
        <w:rPr>
          <w:color w:val="0070C0"/>
        </w:rPr>
      </w:pPr>
      <w:r w:rsidRPr="00381259">
        <w:t>Czy masz pomysł, w jaki sposób zabytek mógłby zostać wykorzystany w przyszłości? Jak może służyć Tobie i Twojej społeczności? Jakie nowe funkcje mógłby pełnić?</w:t>
      </w:r>
      <w:r w:rsidRPr="00381259">
        <w:br/>
      </w:r>
      <w:r w:rsidRPr="00213C6C">
        <w:rPr>
          <w:b/>
          <w:bCs/>
          <w:color w:val="0070C0"/>
        </w:rPr>
        <w:t xml:space="preserve">Wieża kościoła doskonale nadaje się na punkt widokowy dla turystów i mieszkańców. Ze szczytu wieży widać całe pasmo górskie Karkonoszy oraz Kotlinę Jeleniogórską. Zachowane ściany kościoła (ze wszystkich czterech stron do wysokości ok. 10m) tworzą zamkniętą przestrzeń, która doskonale nadaje się do organizowania wystaw, koncertów, prezentacji multimedialnych, spotkań artystycznych, integracyjnych, kulturalnych. Dodatkowym atutem jest fakt, że kościół jest otoczony </w:t>
      </w:r>
      <w:r w:rsidRPr="00213C6C">
        <w:rPr>
          <w:b/>
          <w:bCs/>
          <w:color w:val="0070C0"/>
        </w:rPr>
        <w:lastRenderedPageBreak/>
        <w:t>starodrzewem, (drzewa do wysokości ok. 20m) co stwarza niepowtarzalny klimat oraz akustykę miejsca. Obiekt jest zlokalizowany bezpośrednio przy drodze wojewódzkiej, przez co jest zapewniony stały dopływ turystów i potencjalnych zwiedzających. Jego lokalizacja jest w centrum życia społecznego mieszkańców Miłkowa: naprzeciwko znajduje się  skwer z fontanną, ławeczkami, siłownią zewnętrzną, boisko Orlik, parking dla mieszkańców i turystów. Na sąsiedniej działce znajduję się nowy obiekt remizy OSP. W odległości ok. 200m od obiektu kościoła zlokalizowany jest zabytkowy Pałac Spiż. Przywrócenie wieży kościoła do użytkowania i nadanie jej funkcji punktu widokowego z elementami wiedzy historycznej oraz stworzenie w odrestaurowanych ruinach kościoła miejsca do organizacji imprez kulturalnych, wystaw, koncertów, eventów multimedialnych, spotkań artystycznych i integracyjnych przyczyni się do wzmacniania tożsamości lokalnej oraz uczyni z tego miejsca znacząca atrakcję turystyczną i kulturalną Karkonoszy.</w:t>
      </w:r>
    </w:p>
    <w:p w14:paraId="2EFA766B" w14:textId="77777777" w:rsidR="00381259" w:rsidRDefault="00381259" w:rsidP="006B3B20"/>
    <w:p w14:paraId="6CA73CDA" w14:textId="77777777" w:rsidR="006B3B20" w:rsidRPr="006B3B20" w:rsidRDefault="006B3B20" w:rsidP="006B3B20"/>
    <w:sectPr w:rsidR="006B3B20" w:rsidRPr="006B3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20"/>
    <w:rsid w:val="00213C6C"/>
    <w:rsid w:val="00381259"/>
    <w:rsid w:val="006B3B20"/>
    <w:rsid w:val="00ED4680"/>
    <w:rsid w:val="00F72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D8B6"/>
  <w15:chartTrackingRefBased/>
  <w15:docId w15:val="{25E73D9D-5B5D-4FD4-9808-E59D0885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4680"/>
    <w:rPr>
      <w:color w:val="0563C1" w:themeColor="hyperlink"/>
      <w:u w:val="single"/>
    </w:rPr>
  </w:style>
  <w:style w:type="character" w:styleId="Nierozpoznanawzmianka">
    <w:name w:val="Unresolved Mention"/>
    <w:basedOn w:val="Domylnaczcionkaakapitu"/>
    <w:uiPriority w:val="99"/>
    <w:semiHidden/>
    <w:unhideWhenUsed/>
    <w:rsid w:val="00ED4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8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stthemost.pl/nasz-zabyte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572</Words>
  <Characters>3436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dc:creator>
  <cp:keywords/>
  <dc:description/>
  <cp:lastModifiedBy>Kornel</cp:lastModifiedBy>
  <cp:revision>2</cp:revision>
  <dcterms:created xsi:type="dcterms:W3CDTF">2021-07-02T13:38:00Z</dcterms:created>
  <dcterms:modified xsi:type="dcterms:W3CDTF">2021-07-02T14:11:00Z</dcterms:modified>
</cp:coreProperties>
</file>